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7F506A" w:rsidRPr="007F506A" w14:paraId="2B941206" w14:textId="77777777" w:rsidTr="007F506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06A" w:rsidRPr="007F506A" w14:paraId="4368863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06A" w:rsidRPr="007F506A" w14:paraId="283D5D33" w14:textId="77777777" w:rsidTr="007F506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06A" w:rsidRPr="007F506A" w14:paraId="02E15BC3" w14:textId="77777777">
                          <w:trPr>
                            <w:tblCellSpacing w:w="0" w:type="dxa"/>
                          </w:trPr>
                          <w:tc>
                            <w:tcPr>
                              <w:tcW w:w="8520" w:type="dxa"/>
                              <w:tcMar>
                                <w:top w:w="240" w:type="dxa"/>
                                <w:left w:w="240" w:type="dxa"/>
                                <w:bottom w:w="240" w:type="dxa"/>
                                <w:right w:w="240" w:type="dxa"/>
                              </w:tcMar>
                              <w:vAlign w:val="center"/>
                              <w:hideMark/>
                            </w:tcPr>
                            <w:p w14:paraId="13FA42CD" w14:textId="72BD2755" w:rsidR="007F506A" w:rsidRPr="007F506A" w:rsidRDefault="007F506A" w:rsidP="007F506A"/>
                          </w:tc>
                        </w:tr>
                        <w:tr w:rsidR="007F506A" w:rsidRPr="007F506A" w14:paraId="3AF6BE8A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p w14:paraId="1A89FE8A" w14:textId="012BC606" w:rsidR="007F506A" w:rsidRPr="007F506A" w:rsidRDefault="007F506A" w:rsidP="007F506A">
                              <w:r w:rsidRPr="007F506A">
                                <w:drawing>
                                  <wp:inline distT="0" distB="0" distL="0" distR="0" wp14:anchorId="60E40C52" wp14:editId="3FB52E2D">
                                    <wp:extent cx="5715000" cy="982980"/>
                                    <wp:effectExtent l="0" t="0" r="0" b="7620"/>
                                    <wp:docPr id="1446902965" name="Image 4" descr="Une image contenant texte, Police, capture d’écran, logo&#10;&#10;Le contenu généré par l’IA peut êtr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46902965" name="Image 4" descr="Une image contenant texte, Police, capture d’écran, logo&#10;&#10;Le contenu généré par l’IA peut êtr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982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6F88CC6" w14:textId="77777777" w:rsidR="007F506A" w:rsidRPr="007F506A" w:rsidRDefault="007F506A" w:rsidP="007F506A"/>
                    </w:tc>
                  </w:tr>
                </w:tbl>
                <w:p w14:paraId="552D3C20" w14:textId="77777777" w:rsidR="007F506A" w:rsidRPr="007F506A" w:rsidRDefault="007F506A" w:rsidP="007F506A"/>
              </w:tc>
            </w:tr>
          </w:tbl>
          <w:p w14:paraId="1BF1F015" w14:textId="77777777" w:rsidR="007F506A" w:rsidRPr="007F506A" w:rsidRDefault="007F506A" w:rsidP="007F506A"/>
        </w:tc>
      </w:tr>
      <w:tr w:rsidR="007F506A" w:rsidRPr="007F506A" w14:paraId="7D4F48E5" w14:textId="77777777" w:rsidTr="007F506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06A" w:rsidRPr="007F506A" w14:paraId="05028828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240" w:type="dxa"/>
                    <w:left w:w="0" w:type="dxa"/>
                    <w:bottom w:w="24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06A" w:rsidRPr="007F506A" w14:paraId="75DE6D89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06A" w:rsidRPr="007F506A" w14:paraId="196F23B2" w14:textId="77777777">
                          <w:trPr>
                            <w:tblCellSpacing w:w="0" w:type="dxa"/>
                          </w:trPr>
                          <w:tc>
                            <w:tcPr>
                              <w:tcW w:w="8880" w:type="dxa"/>
                              <w:tcMar>
                                <w:top w:w="0" w:type="dxa"/>
                                <w:left w:w="60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24E8C942" w14:textId="77777777" w:rsidR="007F506A" w:rsidRPr="007F506A" w:rsidRDefault="007F506A" w:rsidP="007F506A">
                              <w:r w:rsidRPr="007F506A">
                                <w:t>Mesdames, Messieurs, chers Adhérents,</w:t>
                              </w:r>
                            </w:p>
                            <w:p w14:paraId="117DB7BB" w14:textId="77777777" w:rsidR="007F506A" w:rsidRPr="007F506A" w:rsidRDefault="007F506A" w:rsidP="007F506A">
                              <w:r w:rsidRPr="007F506A">
                                <w:t> </w:t>
                              </w:r>
                            </w:p>
                            <w:p w14:paraId="63F9F3AC" w14:textId="48C750AA" w:rsidR="007F506A" w:rsidRPr="007F506A" w:rsidRDefault="007F506A" w:rsidP="007F506A">
                              <w:r w:rsidRPr="007F506A">
                                <w:t>La FBF a le plaisir de vous convier à une réunion réservée aux adhérents, organisée en partenariat avec l'Association des directeurs comptables d’établissements financiers (ADICEF) :</w:t>
                              </w:r>
                            </w:p>
                            <w:p w14:paraId="09CA1E58" w14:textId="7C5014A8" w:rsidR="007F506A" w:rsidRPr="007F506A" w:rsidRDefault="007F506A" w:rsidP="00FA5E2E">
                              <w:pPr>
                                <w:jc w:val="center"/>
                              </w:pPr>
                              <w:r w:rsidRPr="007F506A">
                                <w:rPr>
                                  <w:b/>
                                  <w:bCs/>
                                </w:rPr>
                                <w:t xml:space="preserve">Evolution des états financiers des établissements de crédit à la suite d’IFRS </w:t>
                              </w:r>
                              <w:r w:rsidR="004A50C3"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7F506A">
                                <w:rPr>
                                  <w:b/>
                                  <w:bCs/>
                                </w:rPr>
                                <w:t>8</w:t>
                              </w:r>
                            </w:p>
                            <w:p w14:paraId="29FAC7CC" w14:textId="77777777" w:rsidR="007F506A" w:rsidRPr="007F506A" w:rsidRDefault="007F506A" w:rsidP="00FA5E2E">
                              <w:pPr>
                                <w:jc w:val="center"/>
                              </w:pPr>
                              <w:r w:rsidRPr="007F506A">
                                <w:rPr>
                                  <w:b/>
                                  <w:bCs/>
                                </w:rPr>
                                <w:t>Jeudi 5 juin 2025 de 15h00 à 17h00 (accueil café 14h30)</w:t>
                              </w:r>
                            </w:p>
                            <w:p w14:paraId="528D20CD" w14:textId="126D9C79" w:rsidR="007F506A" w:rsidRPr="007F506A" w:rsidRDefault="007F506A" w:rsidP="00FA5E2E">
                              <w:pPr>
                                <w:jc w:val="center"/>
                              </w:pPr>
                              <w:r w:rsidRPr="007F506A">
                                <w:rPr>
                                  <w:b/>
                                  <w:bCs/>
                                </w:rPr>
                                <w:t>FBF - 18 rue La Fayette - 75009 Paris</w:t>
                              </w:r>
                            </w:p>
                            <w:p w14:paraId="3DECA5DB" w14:textId="3AE8CF24" w:rsidR="007F506A" w:rsidRPr="007F506A" w:rsidRDefault="007F506A" w:rsidP="007F506A">
                              <w:r w:rsidRPr="007F506A">
                                <w:t>Pour vous inscrire, </w:t>
                              </w:r>
                              <w:r w:rsidR="002B442E" w:rsidRPr="002B442E">
                                <w:t> </w:t>
                              </w:r>
                              <w:hyperlink r:id="rId5" w:tgtFrame="_blank" w:history="1">
                                <w:r w:rsidR="002B442E" w:rsidRPr="002B442E">
                                  <w:rPr>
                                    <w:rStyle w:val="Lienhypertexte"/>
                                  </w:rPr>
                                  <w:t>https://forms.office.com/e/zgLTf89pX5</w:t>
                                </w:r>
                              </w:hyperlink>
                              <w:r w:rsidR="002B442E" w:rsidRPr="002B442E">
                                <w:t> </w:t>
                              </w:r>
                            </w:p>
                            <w:p w14:paraId="3AA3944E" w14:textId="77777777" w:rsidR="007F506A" w:rsidRPr="007F506A" w:rsidRDefault="007F506A" w:rsidP="007F506A">
                              <w:r w:rsidRPr="007F506A">
                                <w:t>Cordialement,</w:t>
                              </w:r>
                            </w:p>
                            <w:p w14:paraId="0169D8BC" w14:textId="77777777" w:rsidR="00FA5E2E" w:rsidRDefault="00FA5E2E" w:rsidP="007F506A"/>
                            <w:p w14:paraId="307D54B2" w14:textId="25F349FB" w:rsidR="007F506A" w:rsidRDefault="0041194C" w:rsidP="007F506A">
                              <w:r>
                                <w:t>Richard Vinadier</w:t>
                              </w:r>
                            </w:p>
                            <w:p w14:paraId="1C1DF6D6" w14:textId="2EF31397" w:rsidR="0041194C" w:rsidRPr="007F506A" w:rsidRDefault="0041194C" w:rsidP="007F506A">
                              <w:r>
                                <w:t>Président ADICEF</w:t>
                              </w:r>
                            </w:p>
                            <w:p w14:paraId="5326FAC4" w14:textId="77777777" w:rsidR="007F506A" w:rsidRPr="007F506A" w:rsidRDefault="007F506A" w:rsidP="007F506A">
                              <w:r w:rsidRPr="007F506A">
                                <w:t> </w:t>
                              </w:r>
                            </w:p>
                          </w:tc>
                        </w:tr>
                      </w:tbl>
                      <w:p w14:paraId="57B92C1E" w14:textId="77777777" w:rsidR="007F506A" w:rsidRPr="007F506A" w:rsidRDefault="007F506A" w:rsidP="007F506A"/>
                    </w:tc>
                  </w:tr>
                </w:tbl>
                <w:p w14:paraId="711D1D86" w14:textId="77777777" w:rsidR="007F506A" w:rsidRPr="007F506A" w:rsidRDefault="007F506A" w:rsidP="007F506A"/>
              </w:tc>
            </w:tr>
          </w:tbl>
          <w:p w14:paraId="4D2E1E5A" w14:textId="77777777" w:rsidR="007F506A" w:rsidRPr="007F506A" w:rsidRDefault="007F506A" w:rsidP="007F506A"/>
        </w:tc>
      </w:tr>
      <w:tr w:rsidR="007F506A" w:rsidRPr="007F506A" w14:paraId="35694DB6" w14:textId="77777777" w:rsidTr="007F506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7F506A" w:rsidRPr="007F506A" w14:paraId="69894B61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7F506A" w:rsidRPr="007F506A" w14:paraId="43ECF27B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7F506A" w:rsidRPr="007F506A" w14:paraId="2355797A" w14:textId="77777777">
                          <w:trPr>
                            <w:tblCellSpacing w:w="0" w:type="dxa"/>
                          </w:trPr>
                          <w:tc>
                            <w:tcPr>
                              <w:tcW w:w="870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65AC701A" w14:textId="1418EA03" w:rsidR="007F506A" w:rsidRPr="007F506A" w:rsidRDefault="007F506A" w:rsidP="007F506A"/>
                          </w:tc>
                        </w:tr>
                        <w:tr w:rsidR="007F506A" w:rsidRPr="007F506A" w14:paraId="30F11352" w14:textId="77777777">
                          <w:trPr>
                            <w:tblCellSpacing w:w="0" w:type="dxa"/>
                          </w:trPr>
                          <w:tc>
                            <w:tcPr>
                              <w:tcW w:w="8700" w:type="dxa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122039B" w14:textId="77777777" w:rsidR="007F506A" w:rsidRPr="007F506A" w:rsidRDefault="007F506A" w:rsidP="007F506A">
                              <w:r w:rsidRPr="007F506A">
                                <w:rPr>
                                  <w:b/>
                                  <w:bCs/>
                                </w:rPr>
                                <w:t>FBF - Vie des Adhérents</w:t>
                              </w:r>
                              <w:r w:rsidRPr="007F506A">
                                <w:br/>
                                <w:t>18, rue La Fayette - 75440 Paris cedex 09</w:t>
                              </w:r>
                              <w:r w:rsidRPr="007F506A">
                                <w:br/>
                                <w:t>Téléphone : +33148005081 | </w:t>
                              </w:r>
                              <w:hyperlink r:id="rId6" w:tgtFrame="_blank" w:history="1">
                                <w:r w:rsidRPr="007F506A">
                                  <w:rPr>
                                    <w:rStyle w:val="Lienhypertexte"/>
                                  </w:rPr>
                                  <w:t>FBFviedesadherents@fbf.fr</w:t>
                                </w:r>
                              </w:hyperlink>
                            </w:p>
                          </w:tc>
                        </w:tr>
                      </w:tbl>
                      <w:p w14:paraId="2B7F0B9B" w14:textId="77777777" w:rsidR="007F506A" w:rsidRPr="007F506A" w:rsidRDefault="007F506A" w:rsidP="007F506A"/>
                    </w:tc>
                  </w:tr>
                </w:tbl>
                <w:p w14:paraId="741F22DC" w14:textId="77777777" w:rsidR="007F506A" w:rsidRPr="007F506A" w:rsidRDefault="007F506A" w:rsidP="007F506A"/>
              </w:tc>
            </w:tr>
          </w:tbl>
          <w:p w14:paraId="531DB303" w14:textId="77777777" w:rsidR="007F506A" w:rsidRPr="007F506A" w:rsidRDefault="007F506A" w:rsidP="007F506A"/>
        </w:tc>
      </w:tr>
    </w:tbl>
    <w:p w14:paraId="719FDA43" w14:textId="18B6D0EE" w:rsidR="00B5596A" w:rsidRPr="00FA5E2E" w:rsidRDefault="00D553EB" w:rsidP="00FA5E2E">
      <w:pPr>
        <w:spacing w:after="0"/>
        <w:rPr>
          <w:b/>
          <w:bCs/>
        </w:rPr>
      </w:pPr>
      <w:r>
        <w:t xml:space="preserve">   </w:t>
      </w:r>
      <w:r w:rsidR="0041194C" w:rsidRPr="00FA5E2E">
        <w:rPr>
          <w:b/>
          <w:bCs/>
        </w:rPr>
        <w:t>ADICEF -</w:t>
      </w:r>
      <w:r w:rsidR="00534B8A" w:rsidRPr="00FA5E2E">
        <w:rPr>
          <w:b/>
          <w:bCs/>
        </w:rPr>
        <w:t>Association des Directeurs d’établissements financiers</w:t>
      </w:r>
    </w:p>
    <w:p w14:paraId="2B1E9F33" w14:textId="340CF4C7" w:rsidR="00534B8A" w:rsidRDefault="00EA785A" w:rsidP="00FA5E2E">
      <w:pPr>
        <w:spacing w:after="0"/>
      </w:pPr>
      <w:r>
        <w:t xml:space="preserve">    </w:t>
      </w:r>
      <w:r w:rsidR="00534B8A">
        <w:t xml:space="preserve">4, rue de Hanovre </w:t>
      </w:r>
      <w:r w:rsidR="009364E2">
        <w:t>– 75002 Paris 2</w:t>
      </w:r>
      <w:r w:rsidR="009364E2" w:rsidRPr="009364E2">
        <w:rPr>
          <w:vertAlign w:val="superscript"/>
        </w:rPr>
        <w:t>ème</w:t>
      </w:r>
    </w:p>
    <w:p w14:paraId="31833E85" w14:textId="3A2B26C7" w:rsidR="009364E2" w:rsidRDefault="00EA785A" w:rsidP="00FA5E2E">
      <w:pPr>
        <w:spacing w:after="0"/>
      </w:pPr>
      <w:r>
        <w:t xml:space="preserve">    </w:t>
      </w:r>
      <w:r w:rsidR="009364E2">
        <w:t xml:space="preserve">Téléphone : </w:t>
      </w:r>
      <w:r>
        <w:t>33</w:t>
      </w:r>
      <w:r w:rsidR="009364E2">
        <w:t>6 42 93 60 74</w:t>
      </w:r>
      <w:r w:rsidR="00D553EB">
        <w:t xml:space="preserve"> </w:t>
      </w:r>
      <w:r>
        <w:t xml:space="preserve">I </w:t>
      </w:r>
      <w:r w:rsidR="00FA5E2E" w:rsidRPr="00FA5E2E">
        <w:rPr>
          <w:color w:val="0F4761" w:themeColor="accent1" w:themeShade="BF"/>
        </w:rPr>
        <w:t>secgen@adicef.com</w:t>
      </w:r>
    </w:p>
    <w:sectPr w:rsidR="009364E2" w:rsidSect="0027210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6A"/>
    <w:rsid w:val="000A1894"/>
    <w:rsid w:val="000B612D"/>
    <w:rsid w:val="00272107"/>
    <w:rsid w:val="002B442E"/>
    <w:rsid w:val="0041194C"/>
    <w:rsid w:val="004A50C3"/>
    <w:rsid w:val="004E46BF"/>
    <w:rsid w:val="004F5A51"/>
    <w:rsid w:val="00534B8A"/>
    <w:rsid w:val="0061395D"/>
    <w:rsid w:val="006467EA"/>
    <w:rsid w:val="006E0EC8"/>
    <w:rsid w:val="007F506A"/>
    <w:rsid w:val="00903D3D"/>
    <w:rsid w:val="009364E2"/>
    <w:rsid w:val="009750DD"/>
    <w:rsid w:val="009B686B"/>
    <w:rsid w:val="00B5596A"/>
    <w:rsid w:val="00B60E73"/>
    <w:rsid w:val="00C16B41"/>
    <w:rsid w:val="00D553EB"/>
    <w:rsid w:val="00D927C4"/>
    <w:rsid w:val="00DC5726"/>
    <w:rsid w:val="00E4089E"/>
    <w:rsid w:val="00EA785A"/>
    <w:rsid w:val="00FA5E2E"/>
    <w:rsid w:val="00F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78F1"/>
  <w15:chartTrackingRefBased/>
  <w15:docId w15:val="{253E904D-9428-4D81-925C-9259702B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F50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5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50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50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50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50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50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0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50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50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50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50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50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50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50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50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50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50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50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50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50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5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50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50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50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50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50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506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F506A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5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BFviedesadherents@fbf.fr" TargetMode="External"/><Relationship Id="rId5" Type="http://schemas.openxmlformats.org/officeDocument/2006/relationships/hyperlink" Target="https://forms.office.com/e/zgLTf89pX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Charreron</dc:creator>
  <cp:keywords/>
  <dc:description/>
  <cp:lastModifiedBy>Chantal Charreron</cp:lastModifiedBy>
  <cp:revision>10</cp:revision>
  <dcterms:created xsi:type="dcterms:W3CDTF">2025-04-09T17:09:00Z</dcterms:created>
  <dcterms:modified xsi:type="dcterms:W3CDTF">2025-04-09T17:19:00Z</dcterms:modified>
</cp:coreProperties>
</file>